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47BC5" w:rsidRDefault="00096D2F">
      <w:pPr>
        <w:spacing w:after="0"/>
      </w:pPr>
      <w:r>
        <w:t xml:space="preserve">Osnovna škola Sesvetski </w:t>
      </w:r>
      <w:proofErr w:type="spellStart"/>
      <w:r>
        <w:t>Kraljevec</w:t>
      </w:r>
      <w:proofErr w:type="spellEnd"/>
    </w:p>
    <w:p w14:paraId="00000002" w14:textId="77777777" w:rsidR="00747BC5" w:rsidRDefault="00096D2F">
      <w:pPr>
        <w:spacing w:after="0"/>
      </w:pPr>
      <w:r>
        <w:t>Školska 10</w:t>
      </w:r>
    </w:p>
    <w:p w14:paraId="00000003" w14:textId="77777777" w:rsidR="00747BC5" w:rsidRDefault="00096D2F">
      <w:pPr>
        <w:spacing w:after="0"/>
      </w:pPr>
      <w:r>
        <w:t xml:space="preserve">10361 Sesvetski </w:t>
      </w:r>
      <w:proofErr w:type="spellStart"/>
      <w:r>
        <w:t>Kraljevec</w:t>
      </w:r>
      <w:proofErr w:type="spellEnd"/>
    </w:p>
    <w:p w14:paraId="00000004" w14:textId="77777777" w:rsidR="00747BC5" w:rsidRDefault="00747BC5">
      <w:pPr>
        <w:spacing w:after="0"/>
      </w:pPr>
    </w:p>
    <w:p w14:paraId="00000005" w14:textId="77777777" w:rsidR="00747BC5" w:rsidRDefault="00096D2F">
      <w:pPr>
        <w:spacing w:after="0"/>
      </w:pPr>
      <w:r>
        <w:t xml:space="preserve">Sesvetski </w:t>
      </w:r>
      <w:proofErr w:type="spellStart"/>
      <w:r>
        <w:t>Kraljevec</w:t>
      </w:r>
      <w:proofErr w:type="spellEnd"/>
      <w:r>
        <w:t>, 18. ožujka 2022.</w:t>
      </w:r>
    </w:p>
    <w:p w14:paraId="00000006" w14:textId="77777777" w:rsidR="00747BC5" w:rsidRDefault="00747BC5">
      <w:pPr>
        <w:spacing w:after="0"/>
      </w:pPr>
    </w:p>
    <w:p w14:paraId="00000007" w14:textId="77777777" w:rsidR="00747BC5" w:rsidRDefault="00747BC5">
      <w:pPr>
        <w:spacing w:after="0"/>
      </w:pPr>
    </w:p>
    <w:p w14:paraId="00000008" w14:textId="77777777" w:rsidR="00747BC5" w:rsidRDefault="00096D2F">
      <w:pPr>
        <w:spacing w:after="0"/>
        <w:jc w:val="center"/>
        <w:rPr>
          <w:b/>
        </w:rPr>
      </w:pPr>
      <w:r>
        <w:rPr>
          <w:b/>
        </w:rPr>
        <w:t>ZAPISNIK SA SASTANKA POVJERENSTVA ZA IZBOR TURISTIČKE AGENCIJE ZA</w:t>
      </w:r>
    </w:p>
    <w:p w14:paraId="00000009" w14:textId="77777777" w:rsidR="00747BC5" w:rsidRDefault="00096D2F">
      <w:pPr>
        <w:spacing w:after="0"/>
        <w:jc w:val="center"/>
        <w:rPr>
          <w:b/>
        </w:rPr>
      </w:pPr>
      <w:r>
        <w:rPr>
          <w:b/>
        </w:rPr>
        <w:t>ORGANIZACIJU VIŠEDNEVNE IZVANUČIONIČKE NASTAVE UČENIKA OSMIH RAZREDA</w:t>
      </w:r>
    </w:p>
    <w:p w14:paraId="0000000A" w14:textId="77777777" w:rsidR="00747BC5" w:rsidRDefault="00096D2F">
      <w:pPr>
        <w:spacing w:after="0"/>
        <w:jc w:val="center"/>
        <w:rPr>
          <w:b/>
        </w:rPr>
      </w:pPr>
      <w:r>
        <w:rPr>
          <w:b/>
        </w:rPr>
        <w:t xml:space="preserve">U TERMINU 31. 5. – 2. 6. 2022. </w:t>
      </w:r>
    </w:p>
    <w:p w14:paraId="0000000B" w14:textId="77777777" w:rsidR="00747BC5" w:rsidRDefault="00747BC5">
      <w:pPr>
        <w:spacing w:after="0"/>
        <w:rPr>
          <w:b/>
        </w:rPr>
      </w:pPr>
    </w:p>
    <w:p w14:paraId="0000000C" w14:textId="77777777" w:rsidR="00747BC5" w:rsidRDefault="00096D2F">
      <w:pPr>
        <w:spacing w:after="0"/>
        <w:jc w:val="both"/>
      </w:pPr>
      <w:r>
        <w:t xml:space="preserve">Povjerenstvo za izbor turističke agencije za organizaciju višednevne </w:t>
      </w:r>
      <w:proofErr w:type="spellStart"/>
      <w:r>
        <w:t>izvanučioničke</w:t>
      </w:r>
      <w:proofErr w:type="spellEnd"/>
      <w:r>
        <w:t xml:space="preserve"> nastave učenika osmih razreda Osnovne škole Sesvetski </w:t>
      </w:r>
      <w:proofErr w:type="spellStart"/>
      <w:r>
        <w:t>Kraljevec</w:t>
      </w:r>
      <w:proofErr w:type="spellEnd"/>
      <w:r>
        <w:t xml:space="preserve"> sastalo se u četvrtak, 17. ožujka 2022. u 19 sati u prostorima Škole. </w:t>
      </w:r>
    </w:p>
    <w:p w14:paraId="0000000D" w14:textId="77777777" w:rsidR="00747BC5" w:rsidRDefault="00096D2F">
      <w:pPr>
        <w:spacing w:after="0"/>
        <w:jc w:val="both"/>
      </w:pPr>
      <w:r>
        <w:t>Sastanku su prisustvovali sljedeći članovi Povjerenstva:</w:t>
      </w:r>
    </w:p>
    <w:p w14:paraId="0000000E" w14:textId="77777777" w:rsidR="00747BC5" w:rsidRDefault="00096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predsjednica Povjerenstva: Danijela </w:t>
      </w:r>
      <w:proofErr w:type="spellStart"/>
      <w:r>
        <w:rPr>
          <w:color w:val="000000"/>
        </w:rPr>
        <w:t>Jerabek</w:t>
      </w:r>
      <w:proofErr w:type="spellEnd"/>
      <w:r>
        <w:rPr>
          <w:color w:val="000000"/>
        </w:rPr>
        <w:t xml:space="preserve">, stručna suradnica </w:t>
      </w:r>
      <w:proofErr w:type="spellStart"/>
      <w:r>
        <w:rPr>
          <w:color w:val="000000"/>
        </w:rPr>
        <w:t>logopedinja</w:t>
      </w:r>
      <w:proofErr w:type="spellEnd"/>
    </w:p>
    <w:p w14:paraId="0000000F" w14:textId="77777777" w:rsidR="00747BC5" w:rsidRDefault="00096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v. d. ravnatelja: Tomislav Narančić</w:t>
      </w:r>
    </w:p>
    <w:p w14:paraId="00000010" w14:textId="77777777" w:rsidR="00747BC5" w:rsidRDefault="00096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razrednici 8. a, 8. b, 8. c, 8. d i 8. e razreda: Terezija </w:t>
      </w:r>
      <w:proofErr w:type="spellStart"/>
      <w:r>
        <w:rPr>
          <w:color w:val="000000"/>
        </w:rPr>
        <w:t>Mirul</w:t>
      </w:r>
      <w:proofErr w:type="spellEnd"/>
      <w:r>
        <w:rPr>
          <w:color w:val="000000"/>
        </w:rPr>
        <w:t xml:space="preserve">, Sanja Ljubičić, Anđelina Jurčić, Ksenija </w:t>
      </w:r>
      <w:proofErr w:type="spellStart"/>
      <w:r>
        <w:rPr>
          <w:color w:val="000000"/>
        </w:rPr>
        <w:t>Jaić</w:t>
      </w:r>
      <w:proofErr w:type="spellEnd"/>
      <w:r>
        <w:rPr>
          <w:color w:val="000000"/>
        </w:rPr>
        <w:t xml:space="preserve"> i Roman </w:t>
      </w:r>
      <w:proofErr w:type="spellStart"/>
      <w:r>
        <w:rPr>
          <w:color w:val="000000"/>
        </w:rPr>
        <w:t>Juretić</w:t>
      </w:r>
      <w:proofErr w:type="spellEnd"/>
    </w:p>
    <w:p w14:paraId="00000011" w14:textId="77777777" w:rsidR="00747BC5" w:rsidRDefault="00096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roditelji predstavnici 8. a, 8. b, 8. c i 8. d razreda: </w:t>
      </w:r>
      <w:proofErr w:type="spellStart"/>
      <w:r>
        <w:rPr>
          <w:color w:val="000000"/>
        </w:rPr>
        <w:t>Marcelina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Kikić</w:t>
      </w:r>
      <w:proofErr w:type="spellEnd"/>
      <w:r>
        <w:rPr>
          <w:color w:val="000000"/>
        </w:rPr>
        <w:t xml:space="preserve">, Danijela Zorić, </w:t>
      </w:r>
      <w:proofErr w:type="spellStart"/>
      <w:r>
        <w:rPr>
          <w:color w:val="000000"/>
        </w:rPr>
        <w:t>Amela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Mešić</w:t>
      </w:r>
      <w:proofErr w:type="spellEnd"/>
      <w:r>
        <w:rPr>
          <w:color w:val="000000"/>
        </w:rPr>
        <w:t xml:space="preserve"> i Marija Pintar, dok je predstavnica 8. e razreda ispričala svoj izostanak sa sastanka</w:t>
      </w:r>
    </w:p>
    <w:p w14:paraId="00000012" w14:textId="77777777" w:rsidR="00747BC5" w:rsidRDefault="00096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učenici predstavnici razrednih odjela: Mateo </w:t>
      </w:r>
      <w:proofErr w:type="spellStart"/>
      <w:r>
        <w:rPr>
          <w:color w:val="000000"/>
        </w:rPr>
        <w:t>Žganec</w:t>
      </w:r>
      <w:proofErr w:type="spellEnd"/>
      <w:r>
        <w:rPr>
          <w:color w:val="000000"/>
        </w:rPr>
        <w:t xml:space="preserve"> (8. b), Ana Lea Barišić (8. c) i Patrik </w:t>
      </w:r>
      <w:proofErr w:type="spellStart"/>
      <w:r>
        <w:rPr>
          <w:color w:val="000000"/>
        </w:rPr>
        <w:t>Puretić</w:t>
      </w:r>
      <w:proofErr w:type="spellEnd"/>
      <w:r>
        <w:rPr>
          <w:color w:val="000000"/>
        </w:rPr>
        <w:t xml:space="preserve"> (8. d). Učenici predstavnici 8. a i 8. e razreda ispričali su svoj izostanak sa sastanka.</w:t>
      </w:r>
    </w:p>
    <w:p w14:paraId="00000013" w14:textId="77777777" w:rsidR="00747BC5" w:rsidRDefault="00096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Valerija Vuković, stručna suradnica pedagoginja.</w:t>
      </w:r>
    </w:p>
    <w:p w14:paraId="00000014" w14:textId="77777777" w:rsidR="00747BC5" w:rsidRDefault="00747BC5">
      <w:pPr>
        <w:spacing w:after="0"/>
      </w:pPr>
    </w:p>
    <w:p w14:paraId="00000015" w14:textId="77777777" w:rsidR="00747BC5" w:rsidRDefault="00096D2F">
      <w:pPr>
        <w:spacing w:after="0"/>
        <w:jc w:val="both"/>
      </w:pPr>
      <w:r>
        <w:t xml:space="preserve">Na početku sastanka predsjednica Povjerenstva otvorila je i ovim redoslijedom pročitala pristigle ponude turističkih agencija prema Javnom pozivu za višednevnu </w:t>
      </w:r>
      <w:proofErr w:type="spellStart"/>
      <w:r>
        <w:t>izvanučioničku</w:t>
      </w:r>
      <w:proofErr w:type="spellEnd"/>
      <w:r>
        <w:t xml:space="preserve"> nastavu br. 1./2022. objavljenome na mrežnim stranicama Škole:</w:t>
      </w:r>
    </w:p>
    <w:p w14:paraId="00000016" w14:textId="77777777" w:rsidR="00747BC5" w:rsidRDefault="00747BC5">
      <w:pPr>
        <w:spacing w:after="0"/>
        <w:jc w:val="both"/>
      </w:pPr>
    </w:p>
    <w:p w14:paraId="00000017" w14:textId="77777777" w:rsidR="00747BC5" w:rsidRDefault="00096D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rPr>
          <w:color w:val="000000"/>
        </w:rPr>
        <w:t>Brioni</w:t>
      </w:r>
      <w:proofErr w:type="spellEnd"/>
      <w:r>
        <w:rPr>
          <w:color w:val="000000"/>
        </w:rPr>
        <w:t xml:space="preserve"> d.o.o., Pula</w:t>
      </w:r>
    </w:p>
    <w:p w14:paraId="00000018" w14:textId="77777777" w:rsidR="00747BC5" w:rsidRDefault="00096D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TRAKOSTYAN-TOURS Turistička agencija d.o.o., Varaždinske Toplice</w:t>
      </w:r>
    </w:p>
    <w:p w14:paraId="00000019" w14:textId="77777777" w:rsidR="00747BC5" w:rsidRDefault="00096D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Mare </w:t>
      </w:r>
      <w:proofErr w:type="spellStart"/>
      <w:r>
        <w:rPr>
          <w:color w:val="000000"/>
        </w:rPr>
        <w:t>Panonium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tours</w:t>
      </w:r>
      <w:proofErr w:type="spellEnd"/>
      <w:r>
        <w:rPr>
          <w:color w:val="000000"/>
        </w:rPr>
        <w:t xml:space="preserve"> d.o.o., Vinkovci</w:t>
      </w:r>
    </w:p>
    <w:p w14:paraId="0000001A" w14:textId="77777777" w:rsidR="00747BC5" w:rsidRDefault="00096D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Spektar putovanja d.o.o., Zagreb</w:t>
      </w:r>
    </w:p>
    <w:p w14:paraId="0000001B" w14:textId="77777777" w:rsidR="00747BC5" w:rsidRDefault="00747BC5">
      <w:pPr>
        <w:spacing w:after="0"/>
        <w:jc w:val="both"/>
      </w:pPr>
    </w:p>
    <w:p w14:paraId="0000001C" w14:textId="493CC5D8" w:rsidR="00747BC5" w:rsidRDefault="00096D2F">
      <w:pPr>
        <w:spacing w:after="0"/>
        <w:jc w:val="both"/>
      </w:pPr>
      <w:bookmarkStart w:id="0" w:name="_gjdgxs" w:colFirst="0" w:colLast="0"/>
      <w:bookmarkEnd w:id="0"/>
      <w:r>
        <w:t xml:space="preserve">Povjerenstvo je </w:t>
      </w:r>
      <w:r w:rsidR="00EB3B1F">
        <w:t xml:space="preserve">većinom glasova (jednoglasno) </w:t>
      </w:r>
      <w:bookmarkStart w:id="1" w:name="_GoBack"/>
      <w:bookmarkEnd w:id="1"/>
      <w:r>
        <w:t xml:space="preserve"> izabralo ponude agencija </w:t>
      </w:r>
      <w:proofErr w:type="spellStart"/>
      <w:r>
        <w:t>Brioni</w:t>
      </w:r>
      <w:proofErr w:type="spellEnd"/>
      <w:r>
        <w:t xml:space="preserve"> d.o.o., TRAKOSTYAN-TOURS Turistička agencija d.o.o. i Mare </w:t>
      </w:r>
      <w:proofErr w:type="spellStart"/>
      <w:r>
        <w:t>Panonium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d.o.o., čije će se ponude predstaviti na roditeljskom sastanku u Školi dana 23. ožujka 2022. u 18 sati. Predstavnici izabranih turističkih agencija bit će pozvani na predstavljanje svojih programa. Konačni odabir turističke agencije za organizaciju višednevne </w:t>
      </w:r>
      <w:proofErr w:type="spellStart"/>
      <w:r>
        <w:t>izvanučioničke</w:t>
      </w:r>
      <w:proofErr w:type="spellEnd"/>
      <w:r>
        <w:t xml:space="preserve"> nastave učenika osmih razreda bit će objavljen na roditeljskom sastanku roditelja učenika osmih razreda.</w:t>
      </w:r>
    </w:p>
    <w:p w14:paraId="0000001D" w14:textId="77777777" w:rsidR="00747BC5" w:rsidRDefault="00747BC5">
      <w:pPr>
        <w:spacing w:after="0"/>
      </w:pPr>
    </w:p>
    <w:p w14:paraId="0000001E" w14:textId="77777777" w:rsidR="00747BC5" w:rsidRDefault="00096D2F">
      <w:pPr>
        <w:spacing w:after="0"/>
      </w:pPr>
      <w:r>
        <w:t xml:space="preserve">Predsjednica Povjerenstva: </w:t>
      </w:r>
    </w:p>
    <w:p w14:paraId="0000001F" w14:textId="77777777" w:rsidR="00747BC5" w:rsidRDefault="00096D2F">
      <w:pPr>
        <w:spacing w:after="0"/>
      </w:pPr>
      <w:r>
        <w:t xml:space="preserve">Danijela </w:t>
      </w:r>
      <w:proofErr w:type="spellStart"/>
      <w:r>
        <w:t>Jerabek</w:t>
      </w:r>
      <w:proofErr w:type="spellEnd"/>
      <w:r>
        <w:t xml:space="preserve">, stručna suradnica </w:t>
      </w:r>
      <w:proofErr w:type="spellStart"/>
      <w:r>
        <w:t>logopedinja</w:t>
      </w:r>
      <w:proofErr w:type="spellEnd"/>
    </w:p>
    <w:p w14:paraId="00000020" w14:textId="77777777" w:rsidR="00747BC5" w:rsidRDefault="00747BC5">
      <w:pPr>
        <w:spacing w:after="0"/>
      </w:pPr>
    </w:p>
    <w:p w14:paraId="00000021" w14:textId="77777777" w:rsidR="00747BC5" w:rsidRDefault="00096D2F">
      <w:pPr>
        <w:spacing w:after="0"/>
      </w:pPr>
      <w:r>
        <w:t>Zapisnik vodila:</w:t>
      </w:r>
    </w:p>
    <w:p w14:paraId="00000022" w14:textId="77777777" w:rsidR="00747BC5" w:rsidRDefault="00096D2F">
      <w:pPr>
        <w:spacing w:after="0"/>
      </w:pPr>
      <w:r>
        <w:t>Valerija Vuković, stručna suradnica pedagoginja</w:t>
      </w:r>
    </w:p>
    <w:sectPr w:rsidR="00747BC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DFC"/>
    <w:multiLevelType w:val="multilevel"/>
    <w:tmpl w:val="F18A04E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AAF438C"/>
    <w:multiLevelType w:val="multilevel"/>
    <w:tmpl w:val="31865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47BC5"/>
    <w:rsid w:val="00096D2F"/>
    <w:rsid w:val="00747BC5"/>
    <w:rsid w:val="00EB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4</cp:revision>
  <dcterms:created xsi:type="dcterms:W3CDTF">2022-03-21T14:34:00Z</dcterms:created>
  <dcterms:modified xsi:type="dcterms:W3CDTF">2022-03-25T10:54:00Z</dcterms:modified>
</cp:coreProperties>
</file>