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6" w:rsidRPr="00EF7066" w:rsidRDefault="00EF7066" w:rsidP="00EF7066">
      <w:pPr>
        <w:shd w:val="clear" w:color="auto" w:fill="F3F4F5"/>
        <w:spacing w:after="40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32323"/>
          <w:sz w:val="48"/>
          <w:szCs w:val="48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48"/>
          <w:szCs w:val="48"/>
          <w:lang w:eastAsia="hr-HR"/>
        </w:rPr>
        <w:t>Savjeti za vašu sigurnost</w:t>
      </w:r>
    </w:p>
    <w:p w:rsidR="00EF7066" w:rsidRPr="00EF7066" w:rsidRDefault="00EF7066" w:rsidP="00EF7066">
      <w:p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color w:val="232323"/>
          <w:sz w:val="36"/>
          <w:szCs w:val="36"/>
          <w:bdr w:val="none" w:sz="0" w:space="0" w:color="auto" w:frame="1"/>
          <w:lang w:eastAsia="hr-HR"/>
        </w:rPr>
        <w:t>Korona</w:t>
      </w:r>
      <w:r w:rsidR="00B552DF">
        <w:rPr>
          <w:rFonts w:ascii="Times New Roman" w:eastAsia="Times New Roman" w:hAnsi="Times New Roman" w:cs="Times New Roman"/>
          <w:color w:val="232323"/>
          <w:sz w:val="36"/>
          <w:szCs w:val="36"/>
          <w:bdr w:val="none" w:sz="0" w:space="0" w:color="auto" w:frame="1"/>
          <w:lang w:eastAsia="hr-HR"/>
        </w:rPr>
        <w:t xml:space="preserve"> </w:t>
      </w:r>
      <w:r w:rsidRPr="00EF7066">
        <w:rPr>
          <w:rFonts w:ascii="Times New Roman" w:eastAsia="Times New Roman" w:hAnsi="Times New Roman" w:cs="Times New Roman"/>
          <w:color w:val="232323"/>
          <w:sz w:val="36"/>
          <w:szCs w:val="36"/>
          <w:bdr w:val="none" w:sz="0" w:space="0" w:color="auto" w:frame="1"/>
          <w:lang w:eastAsia="hr-HR"/>
        </w:rPr>
        <w:t>virus ne treba shvaćati olako i određene mjere opreza su neophodne, makar službeno još nema zaraženih u Hrvatskoj ni u regiji. Dodatne mjere sigurnosti uključuju:</w:t>
      </w:r>
    </w:p>
    <w:p w:rsidR="00EF7066" w:rsidRPr="00EF7066" w:rsidRDefault="00EF7066" w:rsidP="00EF7066">
      <w:pPr>
        <w:numPr>
          <w:ilvl w:val="0"/>
          <w:numId w:val="1"/>
        </w:numPr>
        <w:shd w:val="clear" w:color="auto" w:fill="F3F4F5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lang w:eastAsia="hr-HR"/>
        </w:rPr>
        <w:t xml:space="preserve">Perite ruke sa sapunom i vodom barem 20 sekundi. Ovaj korak </w:t>
      </w:r>
      <w:proofErr w:type="spellStart"/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lang w:eastAsia="hr-HR"/>
        </w:rPr>
        <w:t>naj</w:t>
      </w:r>
      <w:bookmarkStart w:id="0" w:name="_GoBack"/>
      <w:bookmarkEnd w:id="0"/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lang w:eastAsia="hr-HR"/>
        </w:rPr>
        <w:t>bitniji</w:t>
      </w:r>
      <w:proofErr w:type="spellEnd"/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lang w:eastAsia="hr-HR"/>
        </w:rPr>
        <w:t xml:space="preserve"> je prije jela, kuhanja i nakon kihanja ili kašljanja.</w:t>
      </w:r>
    </w:p>
    <w:p w:rsidR="00EF7066" w:rsidRPr="00EF7066" w:rsidRDefault="00EF7066" w:rsidP="00EF7066">
      <w:pPr>
        <w:numPr>
          <w:ilvl w:val="0"/>
          <w:numId w:val="2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Za vrijeme kihanja ili kašljanja obavezno koristite maramicu, koje se riješite odmah nakon.</w:t>
      </w:r>
    </w:p>
    <w:p w:rsidR="00EF7066" w:rsidRPr="00EF7066" w:rsidRDefault="00EF7066" w:rsidP="00EF7066">
      <w:pPr>
        <w:numPr>
          <w:ilvl w:val="0"/>
          <w:numId w:val="3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Izbjegavajte diranje očiju, usta i nosa s neopranim rukama.</w:t>
      </w:r>
    </w:p>
    <w:p w:rsidR="00EF7066" w:rsidRPr="00EF7066" w:rsidRDefault="00EF7066" w:rsidP="00EF7066">
      <w:pPr>
        <w:numPr>
          <w:ilvl w:val="0"/>
          <w:numId w:val="4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Izbjegavajte kontakt sa zaraženima, neovisno je li prehlada ili nešto opasnije.</w:t>
      </w:r>
    </w:p>
    <w:p w:rsidR="00EF7066" w:rsidRPr="00EF7066" w:rsidRDefault="00EF7066" w:rsidP="00EF7066">
      <w:pPr>
        <w:numPr>
          <w:ilvl w:val="0"/>
          <w:numId w:val="5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Češće čistite predmete i stvari koji su u čestom dodiru s ljudima – poput igračaka i kvaka.</w:t>
      </w:r>
    </w:p>
    <w:p w:rsidR="00EF7066" w:rsidRPr="00EF7066" w:rsidRDefault="00EF7066" w:rsidP="00EF7066">
      <w:pPr>
        <w:numPr>
          <w:ilvl w:val="0"/>
          <w:numId w:val="6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Ako ste bolesni, a ne zahtijevate medicinsku pomoć, ostanite doma.</w:t>
      </w:r>
    </w:p>
    <w:p w:rsidR="00EF7066" w:rsidRPr="00EF7066" w:rsidRDefault="00EF7066" w:rsidP="00EF7066">
      <w:pPr>
        <w:numPr>
          <w:ilvl w:val="0"/>
          <w:numId w:val="7"/>
        </w:numPr>
        <w:shd w:val="clear" w:color="auto" w:fill="F3F4F5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 w:rsidRPr="00EF7066"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Obavezno perite ruke nakon bilo kakvog kontakta sa životinjama.</w:t>
      </w:r>
    </w:p>
    <w:p w:rsidR="00EF7066" w:rsidRPr="00EF7066" w:rsidRDefault="00EF7066" w:rsidP="00EF7066">
      <w:pPr>
        <w:shd w:val="clear" w:color="auto" w:fill="F3F4F5"/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232323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 xml:space="preserve">Sesvetski </w:t>
      </w: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Kraljevec</w:t>
      </w:r>
      <w:proofErr w:type="spellEnd"/>
      <w:r>
        <w:rPr>
          <w:rFonts w:ascii="Times New Roman" w:eastAsia="Times New Roman" w:hAnsi="Times New Roman" w:cs="Times New Roman"/>
          <w:b/>
          <w:bCs/>
          <w:color w:val="232323"/>
          <w:sz w:val="36"/>
          <w:szCs w:val="36"/>
          <w:bdr w:val="none" w:sz="0" w:space="0" w:color="auto" w:frame="1"/>
          <w:lang w:eastAsia="hr-HR"/>
        </w:rPr>
        <w:t>,25.02.2020.</w:t>
      </w:r>
    </w:p>
    <w:p w:rsidR="000D1EED" w:rsidRDefault="00EF7066" w:rsidP="00EF706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 škole</w:t>
      </w:r>
    </w:p>
    <w:p w:rsidR="00EF7066" w:rsidRPr="00EF7066" w:rsidRDefault="00EF7066" w:rsidP="00EF706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Ivica Vlašić,mr.</w:t>
      </w:r>
    </w:p>
    <w:sectPr w:rsidR="00EF7066" w:rsidRPr="00EF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71"/>
    <w:multiLevelType w:val="multilevel"/>
    <w:tmpl w:val="D796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D669C"/>
    <w:multiLevelType w:val="multilevel"/>
    <w:tmpl w:val="7B5AB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61C0A"/>
    <w:multiLevelType w:val="multilevel"/>
    <w:tmpl w:val="B6100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E43B6"/>
    <w:multiLevelType w:val="multilevel"/>
    <w:tmpl w:val="9B081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F367D"/>
    <w:multiLevelType w:val="multilevel"/>
    <w:tmpl w:val="24CA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20B7B"/>
    <w:multiLevelType w:val="multilevel"/>
    <w:tmpl w:val="3878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F2F84"/>
    <w:multiLevelType w:val="multilevel"/>
    <w:tmpl w:val="33E6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66"/>
    <w:rsid w:val="000D1EED"/>
    <w:rsid w:val="00B552DF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cp:lastPrinted>2020-02-25T10:52:00Z</cp:lastPrinted>
  <dcterms:created xsi:type="dcterms:W3CDTF">2020-02-25T10:40:00Z</dcterms:created>
  <dcterms:modified xsi:type="dcterms:W3CDTF">2020-02-25T11:03:00Z</dcterms:modified>
</cp:coreProperties>
</file>