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72" w:rsidRPr="006E7748" w:rsidRDefault="00740272" w:rsidP="0074027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PLES</w:t>
      </w:r>
      <w:r w:rsidRPr="006E77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 SURADNJI PLESNOG KLUBA LANA</w:t>
      </w:r>
      <w:bookmarkStart w:id="0" w:name="_GoBack"/>
      <w:bookmarkEnd w:id="0"/>
      <w:r w:rsidRPr="006E7748">
        <w:rPr>
          <w:b/>
          <w:sz w:val="24"/>
          <w:szCs w:val="24"/>
        </w:rPr>
        <w:t>– ESDU Dance star 2018. Opatija 9.-11.32018.</w:t>
      </w:r>
    </w:p>
    <w:p w:rsidR="00740272" w:rsidRPr="006E7748" w:rsidRDefault="00740272" w:rsidP="00740272">
      <w:pPr>
        <w:spacing w:line="360" w:lineRule="auto"/>
        <w:jc w:val="both"/>
        <w:rPr>
          <w:sz w:val="24"/>
          <w:szCs w:val="24"/>
        </w:rPr>
      </w:pPr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U vrem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enu od 9.-11.3.2018. sudjelovale su</w:t>
      </w:r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učenice</w:t>
      </w:r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naše škole na </w:t>
      </w:r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ESDU Dance star natjecanju koje se održavalo u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Opatiji.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S</w:t>
      </w:r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udjelovalo</w:t>
      </w:r>
      <w:proofErr w:type="spellEnd"/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je</w:t>
      </w:r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48 koreografija u plesnim disciplinama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lyrical</w:t>
      </w:r>
      <w:proofErr w:type="spellEnd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jazz</w:t>
      </w:r>
      <w:proofErr w:type="spellEnd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open</w:t>
      </w:r>
      <w:proofErr w:type="spellEnd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i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musical</w:t>
      </w:r>
      <w:proofErr w:type="spellEnd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. Od ukupno 48 koreografija koje smo imali na natjecanju, njih 30 je završilo na postolju, a većina njih se plasirala na World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dance</w:t>
      </w:r>
      <w:proofErr w:type="spellEnd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masters</w:t>
      </w:r>
      <w:proofErr w:type="spellEnd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natjecanje u Poreču. Osvojili smo 14 zlata, 9 srebra i 7 bronci te NOMINACIJU sudaca za STAR NIGHT u POREČU na World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dance</w:t>
      </w:r>
      <w:proofErr w:type="spellEnd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6E7748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ma</w:t>
      </w:r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stersu</w:t>
      </w:r>
      <w:proofErr w:type="spellEnd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koji će se održati krajem svibnja u Poreču gdje će se naći 20 najboljih koreografija cijelog natjecanja. </w:t>
      </w:r>
      <w:proofErr w:type="spellStart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NašaDora</w:t>
      </w:r>
      <w:proofErr w:type="spellEnd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Pavlić</w:t>
      </w:r>
      <w:proofErr w:type="spellEnd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 je dobitnica te nominacije sa svoja DVA sola - </w:t>
      </w:r>
      <w:proofErr w:type="spellStart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jazz</w:t>
      </w:r>
      <w:proofErr w:type="spellEnd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i </w:t>
      </w:r>
      <w:proofErr w:type="spellStart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lyrical</w:t>
      </w:r>
      <w:proofErr w:type="spellEnd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sol</w:t>
      </w:r>
      <w: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om.O</w:t>
      </w:r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vo</w:t>
      </w:r>
      <w:proofErr w:type="spellEnd"/>
      <w:r w:rsidRPr="006E7748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je prvi puta da je jedan solista dobio nominaciju za dva sola na ovoj predivnoj Gala večeri najboljih , što je zaista velika čast i nevjerojatan us</w:t>
      </w:r>
      <w: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pjeh.</w:t>
      </w:r>
    </w:p>
    <w:p w:rsidR="009F7060" w:rsidRDefault="009F7060"/>
    <w:sectPr w:rsidR="009F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72"/>
    <w:rsid w:val="00740272"/>
    <w:rsid w:val="009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74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7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2018-03-22T12:43:00Z</dcterms:created>
  <dcterms:modified xsi:type="dcterms:W3CDTF">2018-03-22T12:45:00Z</dcterms:modified>
</cp:coreProperties>
</file>